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6F578C" w:rsidP="006F57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78C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6F578C">
              <w:rPr>
                <w:rFonts w:ascii="Times New Roman" w:hAnsi="Times New Roman" w:cs="Times New Roman"/>
                <w:sz w:val="18"/>
                <w:szCs w:val="18"/>
              </w:rPr>
              <w:t xml:space="preserve"> г. СЕВЕРОДВИНСКА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E707E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г. Северодвинск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E" w:rsidRPr="001E707E" w:rsidRDefault="001E707E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6F578C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F578C">
              <w:rPr>
                <w:rFonts w:ascii="Times New Roman" w:hAnsi="Times New Roman" w:cs="Times New Roman"/>
                <w:sz w:val="18"/>
                <w:szCs w:val="18"/>
              </w:rPr>
              <w:t>ценахна</w:t>
            </w:r>
            <w:proofErr w:type="spellEnd"/>
            <w:r w:rsidRPr="006F578C">
              <w:rPr>
                <w:rFonts w:ascii="Times New Roman" w:hAnsi="Times New Roman" w:cs="Times New Roman"/>
                <w:sz w:val="18"/>
                <w:szCs w:val="18"/>
              </w:rPr>
              <w:t xml:space="preserve"> 3квартал 2019г.–198868,00тыс</w:t>
            </w:r>
            <w:proofErr w:type="gramStart"/>
            <w:r w:rsidRPr="006F578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F578C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547A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E70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547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547A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8C" w:rsidRDefault="006F578C" w:rsidP="00734328">
      <w:pPr>
        <w:spacing w:after="0" w:line="240" w:lineRule="auto"/>
      </w:pPr>
      <w:r>
        <w:separator/>
      </w:r>
    </w:p>
  </w:endnote>
  <w:endnote w:type="continuationSeparator" w:id="0">
    <w:p w:rsidR="006F578C" w:rsidRDefault="006F578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8C" w:rsidRDefault="006F578C" w:rsidP="00734328">
      <w:pPr>
        <w:spacing w:after="0" w:line="240" w:lineRule="auto"/>
      </w:pPr>
      <w:r>
        <w:separator/>
      </w:r>
    </w:p>
  </w:footnote>
  <w:footnote w:type="continuationSeparator" w:id="0">
    <w:p w:rsidR="006F578C" w:rsidRDefault="006F578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F578C" w:rsidRPr="00734328" w:rsidRDefault="006F578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1015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F578C" w:rsidRPr="00734328" w:rsidRDefault="006F578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E707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1015E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78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32C1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A1955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547A8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DE7BE-2ADC-43E6-8E31-1C6E5EA0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2019-12-11T09:29:00Z</dcterms:created>
  <dcterms:modified xsi:type="dcterms:W3CDTF">2019-12-11T09:49:00Z</dcterms:modified>
</cp:coreProperties>
</file>