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46BFB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Архангельской области, в 12 квартале южного района  г. Котласа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846BFB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99338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99338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846BFB" w:rsidP="00846BFB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 2022 г.</w:t>
            </w: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187159,65 тыс. </w:t>
            </w:r>
            <w:proofErr w:type="spellStart"/>
            <w:r w:rsidRPr="00846BFB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846BFB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</w:t>
            </w:r>
          </w:p>
          <w:p w:rsidR="00AC2FBD" w:rsidRPr="00A92FCC" w:rsidRDefault="00AC2FBD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99338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99338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46BF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6BFB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A3B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BCB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A3B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BCB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A3BC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BCB">
              <w:rPr>
                <w:rFonts w:ascii="Times New Roman" w:hAnsi="Times New Roman" w:cs="Times New Roman"/>
                <w:sz w:val="18"/>
                <w:szCs w:val="18"/>
              </w:rPr>
              <w:t>Управление экономического развития администрации муниципального образования «Котлас»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8A3BCB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BCB">
              <w:rPr>
                <w:rFonts w:ascii="Times New Roman" w:hAnsi="Times New Roman" w:cs="Times New Roman"/>
                <w:sz w:val="18"/>
                <w:szCs w:val="18"/>
              </w:rPr>
              <w:t>165300, Архангельская область, г. Котлас, пл. Советов, д. 3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A3BC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A3BCB">
              <w:rPr>
                <w:rFonts w:ascii="Times New Roman" w:hAnsi="Times New Roman" w:cs="Times New Roman"/>
                <w:sz w:val="18"/>
                <w:szCs w:val="18"/>
              </w:rPr>
              <w:t>17.07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BFB" w:rsidRDefault="00846BFB" w:rsidP="00734328">
      <w:pPr>
        <w:spacing w:after="0" w:line="240" w:lineRule="auto"/>
      </w:pPr>
      <w:r>
        <w:separator/>
      </w:r>
    </w:p>
  </w:endnote>
  <w:endnote w:type="continuationSeparator" w:id="0">
    <w:p w:rsidR="00846BFB" w:rsidRDefault="00846BF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BFB" w:rsidRDefault="00846BFB" w:rsidP="00734328">
      <w:pPr>
        <w:spacing w:after="0" w:line="240" w:lineRule="auto"/>
      </w:pPr>
      <w:r>
        <w:separator/>
      </w:r>
    </w:p>
  </w:footnote>
  <w:footnote w:type="continuationSeparator" w:id="0">
    <w:p w:rsidR="00846BFB" w:rsidRDefault="00846BF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46BFB" w:rsidRPr="00734328" w:rsidRDefault="00846BF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99338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46BFB" w:rsidRPr="00734328" w:rsidRDefault="00846BF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46BFB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3BCB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93388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3E3BA-56B9-4D89-8B9A-6F368AFF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8</cp:revision>
  <cp:lastPrinted>2017-12-12T11:12:00Z</cp:lastPrinted>
  <dcterms:created xsi:type="dcterms:W3CDTF">2020-01-30T07:27:00Z</dcterms:created>
  <dcterms:modified xsi:type="dcterms:W3CDTF">2020-07-17T08:14:00Z</dcterms:modified>
</cp:coreProperties>
</file>