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1104CC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4CC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УЛ. УРИЦКОГО, Д.67 В С. ЯРЕНСКЕ ЛЕНСКОГО РАЙОНА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1104CC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4CC">
              <w:rPr>
                <w:rFonts w:ascii="Times New Roman" w:hAnsi="Times New Roman" w:cs="Times New Roman"/>
                <w:sz w:val="18"/>
                <w:szCs w:val="18"/>
              </w:rPr>
              <w:t xml:space="preserve">ул. Урицкого, д. 67 в с. </w:t>
            </w:r>
            <w:proofErr w:type="gramStart"/>
            <w:r w:rsidRPr="001104CC">
              <w:rPr>
                <w:rFonts w:ascii="Times New Roman" w:hAnsi="Times New Roman" w:cs="Times New Roman"/>
                <w:sz w:val="18"/>
                <w:szCs w:val="18"/>
              </w:rPr>
              <w:t>Яренске</w:t>
            </w:r>
            <w:proofErr w:type="gramEnd"/>
            <w:r w:rsidRPr="001104CC">
              <w:rPr>
                <w:rFonts w:ascii="Times New Roman" w:hAnsi="Times New Roman" w:cs="Times New Roman"/>
                <w:sz w:val="18"/>
                <w:szCs w:val="18"/>
              </w:rPr>
              <w:t xml:space="preserve"> Ленского района Архангельской области.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CC" w:rsidRPr="001104CC" w:rsidRDefault="001104CC" w:rsidP="001104C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4CC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</w:t>
            </w:r>
          </w:p>
          <w:p w:rsidR="006D4DFA" w:rsidRPr="00A92FCC" w:rsidRDefault="001104CC" w:rsidP="001104C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4CC">
              <w:rPr>
                <w:rFonts w:ascii="Times New Roman" w:hAnsi="Times New Roman" w:cs="Times New Roman"/>
                <w:sz w:val="18"/>
                <w:szCs w:val="18"/>
              </w:rPr>
              <w:t>в ценах на 4-й квартал 2020 г.</w:t>
            </w:r>
            <w:r w:rsidRPr="001104C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1104CC">
              <w:rPr>
                <w:rFonts w:ascii="Times New Roman" w:hAnsi="Times New Roman" w:cs="Times New Roman"/>
                <w:sz w:val="18"/>
                <w:szCs w:val="18"/>
              </w:rPr>
              <w:tab/>
              <w:t>– 74188,825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1104C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4CC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«Ленский муниципальный район».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104C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4CC">
              <w:rPr>
                <w:rFonts w:ascii="Times New Roman" w:hAnsi="Times New Roman" w:cs="Times New Roman"/>
                <w:sz w:val="18"/>
                <w:szCs w:val="18"/>
              </w:rPr>
              <w:t>165780, Архангельская область, с. Яренск, ул. Братьев Покровских, д. 19.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A663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6637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«Ленский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A663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6637">
              <w:rPr>
                <w:rFonts w:ascii="Times New Roman" w:hAnsi="Times New Roman" w:cs="Times New Roman"/>
                <w:sz w:val="18"/>
                <w:szCs w:val="18"/>
              </w:rPr>
              <w:t>165780, Архангельская область, с. Яренск, ул. Братьев Покровских, д. 19.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2A663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6637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«Ленский муниципальный район».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наименование, место нахождения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2A663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663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165780, Архангельская область, с. Яренск, ул. Братьев Покровских, д. 19.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2A663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7C6F43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6F43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8C8DB-3090-489B-9E4A-16FF05900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5</cp:revision>
  <cp:lastPrinted>2017-12-12T11:12:00Z</cp:lastPrinted>
  <dcterms:created xsi:type="dcterms:W3CDTF">2019-12-17T06:49:00Z</dcterms:created>
  <dcterms:modified xsi:type="dcterms:W3CDTF">2020-01-29T06:27:00Z</dcterms:modified>
</cp:coreProperties>
</file>