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6E93D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D2EA7F1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1EDC02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8F0D4A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1A1B17F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73E80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9A1BD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42A7D7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D1B2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4DA861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68E456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30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183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0D94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D2C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513816B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91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238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8C17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4E35388B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15F7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A59C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1555" w14:textId="4E71A31B" w:rsidR="00734328" w:rsidRPr="00B4254C" w:rsidRDefault="002F2630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630">
              <w:rPr>
                <w:rFonts w:ascii="Times New Roman" w:hAnsi="Times New Roman" w:cs="Times New Roman"/>
                <w:sz w:val="20"/>
                <w:szCs w:val="20"/>
              </w:rPr>
              <w:t>СТРОИТЕЛЬСТВО МНОГОКВАРТИРНЫХ ДОМОВ ПО ПР. ЛЕНИНГРАДСКИЙ - УЛ. СТАРОЖАРОВИХИНСКАЯ В ТЕРРИТОРИАЛЬНОМ ОКРУГЕ ВАРАВИНО-ФАКТОРИЯ Г. АРХАНГЕЛЬСКА (ДОМ 4)</w:t>
            </w:r>
          </w:p>
        </w:tc>
      </w:tr>
      <w:tr w:rsidR="00AC2FBD" w:rsidRPr="00FB58C4" w14:paraId="3F1B15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FE17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B123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46D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3E1CC6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6A31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A4C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5FCA" w14:textId="77777777" w:rsidR="002F2630" w:rsidRPr="002F2630" w:rsidRDefault="002F2630" w:rsidP="002F263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630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417845DB" w14:textId="7F3B8944" w:rsidR="006D4DFA" w:rsidRPr="00A92FCC" w:rsidRDefault="002F2630" w:rsidP="002F263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630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</w:t>
            </w:r>
            <w:r w:rsidRPr="002F263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F263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F2630">
              <w:rPr>
                <w:rFonts w:ascii="Times New Roman" w:hAnsi="Times New Roman" w:cs="Times New Roman"/>
                <w:sz w:val="18"/>
                <w:szCs w:val="18"/>
              </w:rPr>
              <w:tab/>
              <w:t>– 368 146,05 тыс. руб.</w:t>
            </w:r>
          </w:p>
        </w:tc>
      </w:tr>
      <w:tr w:rsidR="00D755A6" w:rsidRPr="00700232" w14:paraId="204914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D5A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08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F46F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ED610C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0F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B2C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CFF" w14:textId="6E68EAFE" w:rsidR="00AC2FBD" w:rsidRPr="00ED6C60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21A78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14:paraId="61CCB61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1164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F47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F3A3" w14:textId="6648BE1E" w:rsidR="00700232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14:paraId="3509797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7BC7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2D5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A80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FE1C79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73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6E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EBD9" w14:textId="4232AB95" w:rsidR="0015668B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315F68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B01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E7D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AAB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BEAAE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CE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626E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A5D" w14:textId="02EE8364" w:rsidR="0015668B" w:rsidRPr="00341DF1" w:rsidRDefault="00121A7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14:paraId="0FBA5B9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06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3F3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2F1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4E3A2A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D90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5A6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1DE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FEFFF7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ACA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3CE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591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15A299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E96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C9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B20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2995E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2B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C1D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C752" w14:textId="7E2F06A6" w:rsidR="0071381A" w:rsidRPr="007368DF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7004AF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041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DE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80F2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1907FF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843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84C1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C80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1596E4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74E5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637D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447" w14:textId="2CB6F39E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263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21A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EE98E1C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BC94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1832F24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758DE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48768F1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0D57C77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914DAF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C27"/>
    <w:rsid w:val="000F4F3D"/>
    <w:rsid w:val="000F5C13"/>
    <w:rsid w:val="000F5CF5"/>
    <w:rsid w:val="000F67AE"/>
    <w:rsid w:val="000F71E1"/>
    <w:rsid w:val="0010624D"/>
    <w:rsid w:val="001104CC"/>
    <w:rsid w:val="00121A78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2630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377AA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F9D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D227-B7C5-4A6F-95FF-A5EA60CC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135</cp:revision>
  <cp:lastPrinted>2017-12-12T11:12:00Z</cp:lastPrinted>
  <dcterms:created xsi:type="dcterms:W3CDTF">2020-01-30T07:27:00Z</dcterms:created>
  <dcterms:modified xsi:type="dcterms:W3CDTF">2025-02-14T08:11:00Z</dcterms:modified>
</cp:coreProperties>
</file>