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624A7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3A8C694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4CD6E02D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6A62F1F7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70E985D7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9C085A3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9D393DB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44DC2A00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4D441C23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48F85843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451E70D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CB3E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FF9D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05E7B3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AAAD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09752F0C" w14:textId="77777777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C82BC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45D5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C68E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3B60A746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A3B1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B051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E65F" w14:textId="7D5EA809" w:rsidR="00734328" w:rsidRPr="008E1B3C" w:rsidRDefault="00EE35E5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35E5"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МНОГОКВАРТИРНЫЙ ЖИЛОЙ ДОМ, РАСПОЛОЖЕННЫЙ ПО АДРЕСУ: АРХАНГЕЛЬСКАЯ ОБЛАСТЬ, Г.КОТЛАС, УЛ.КЕДРОВА, Д.33</w:t>
            </w:r>
          </w:p>
        </w:tc>
      </w:tr>
      <w:tr w:rsidR="00AC2FBD" w:rsidRPr="00FB58C4" w14:paraId="271B81A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FD54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2B45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F944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168FEA8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458B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E4F3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724B" w14:textId="77777777" w:rsidR="00EE35E5" w:rsidRPr="00EE35E5" w:rsidRDefault="00EE35E5" w:rsidP="00EE35E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35E5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</w:t>
            </w:r>
          </w:p>
          <w:p w14:paraId="154516FF" w14:textId="08196BF6" w:rsidR="006D4DFA" w:rsidRPr="00A92FCC" w:rsidRDefault="00EE35E5" w:rsidP="00EE35E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35E5">
              <w:rPr>
                <w:rFonts w:ascii="Times New Roman" w:hAnsi="Times New Roman" w:cs="Times New Roman"/>
                <w:sz w:val="18"/>
                <w:szCs w:val="18"/>
              </w:rPr>
              <w:t>объекта капитального строительства</w:t>
            </w:r>
            <w:r w:rsidRPr="00EE35E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EE35E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EE35E5">
              <w:rPr>
                <w:rFonts w:ascii="Times New Roman" w:hAnsi="Times New Roman" w:cs="Times New Roman"/>
                <w:sz w:val="18"/>
                <w:szCs w:val="18"/>
              </w:rPr>
              <w:tab/>
              <w:t>– 318 505,03 тыс. руб.</w:t>
            </w:r>
          </w:p>
        </w:tc>
      </w:tr>
      <w:tr w:rsidR="00D755A6" w:rsidRPr="00700232" w14:paraId="106F652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6E12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7125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72A8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4B15F0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80DC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4805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4C853" w14:textId="0CB5428F" w:rsidR="006D1FE2" w:rsidRPr="00ED6C60" w:rsidRDefault="00422E6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22E6F">
              <w:rPr>
                <w:rFonts w:ascii="Times New Roman" w:hAnsi="Times New Roman" w:cs="Times New Roman"/>
              </w:rPr>
              <w:t>Общество с ограниченной ответственностью «СТРОЙПРОГРЕСС».</w:t>
            </w:r>
          </w:p>
        </w:tc>
      </w:tr>
      <w:tr w:rsidR="00700232" w:rsidRPr="00FB58C4" w14:paraId="3147E03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720D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25EE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E0B1" w14:textId="3242EF50" w:rsidR="006D1FE2" w:rsidRPr="00A92FCC" w:rsidRDefault="00422E6F" w:rsidP="00476F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E6F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ул. Невского, д. 5, 79-Н.</w:t>
            </w:r>
          </w:p>
        </w:tc>
      </w:tr>
      <w:tr w:rsidR="00700232" w:rsidRPr="00700232" w14:paraId="48EB0A4C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3F7A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E636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9CF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2BD090B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D98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FAAA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37E1" w14:textId="33734538" w:rsidR="0015668B" w:rsidRPr="00164218" w:rsidRDefault="00EE35E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35E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Управление экономического развития администрации городского округа Архангельской области «Котлас».</w:t>
            </w:r>
          </w:p>
        </w:tc>
      </w:tr>
      <w:tr w:rsidR="00700232" w:rsidRPr="00700232" w14:paraId="7734E4D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F452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F111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D5A5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687FD64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29E0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4B45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682F" w14:textId="5A2BBF5D" w:rsidR="0015668B" w:rsidRPr="00341DF1" w:rsidRDefault="00EE35E5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35E5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пл. Советов, д. 3.</w:t>
            </w:r>
          </w:p>
        </w:tc>
      </w:tr>
      <w:tr w:rsidR="00700232" w:rsidRPr="00F62A87" w14:paraId="1F7F53A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175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461F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C5FD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6138A7F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08DC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8DF6A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AE90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5C08EB5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D73E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52EC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E2B4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023BB0A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9E556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07EF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20B0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8B4C5E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5FF7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5F26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0C2B" w14:textId="6B43D4CC" w:rsidR="0071381A" w:rsidRPr="007368DF" w:rsidRDefault="00422E6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Положительные</w:t>
            </w:r>
          </w:p>
        </w:tc>
      </w:tr>
      <w:tr w:rsidR="0071381A" w:rsidRPr="00700232" w14:paraId="38070FD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370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1622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1E33A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0A4E2E8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C144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017B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92D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1B778C6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EA9B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212A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0E9D" w14:textId="32C4D7D7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E35E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03A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92731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54513BEE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EEAB5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5D129CA4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F782B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5D268487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ED65F90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411CF652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3C6E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C535C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2D7A"/>
    <w:rsid w:val="00403920"/>
    <w:rsid w:val="00404003"/>
    <w:rsid w:val="0041462F"/>
    <w:rsid w:val="00416637"/>
    <w:rsid w:val="00422AE7"/>
    <w:rsid w:val="00422E6F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547A"/>
    <w:rsid w:val="00476FDC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9215C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4F03"/>
    <w:rsid w:val="006E5BC7"/>
    <w:rsid w:val="006E7C67"/>
    <w:rsid w:val="006F1C5C"/>
    <w:rsid w:val="006F59E5"/>
    <w:rsid w:val="006F5C5B"/>
    <w:rsid w:val="00700232"/>
    <w:rsid w:val="00701CF6"/>
    <w:rsid w:val="00703AFF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5522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3AD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68CA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8F732B"/>
    <w:rsid w:val="008F7949"/>
    <w:rsid w:val="00903C96"/>
    <w:rsid w:val="00904EAC"/>
    <w:rsid w:val="00905BD7"/>
    <w:rsid w:val="0091232C"/>
    <w:rsid w:val="00915795"/>
    <w:rsid w:val="00917BA0"/>
    <w:rsid w:val="00924636"/>
    <w:rsid w:val="00927312"/>
    <w:rsid w:val="009350DE"/>
    <w:rsid w:val="00937839"/>
    <w:rsid w:val="009405BA"/>
    <w:rsid w:val="00940C33"/>
    <w:rsid w:val="0094159C"/>
    <w:rsid w:val="009456FD"/>
    <w:rsid w:val="009653AC"/>
    <w:rsid w:val="00965A37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E5828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0353"/>
    <w:rsid w:val="00DC1E4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DF779F"/>
    <w:rsid w:val="00E048AF"/>
    <w:rsid w:val="00E17E5C"/>
    <w:rsid w:val="00E303E3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35E5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5ED0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F7124-F2E5-42BC-B054-4622ECB9D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170</cp:revision>
  <cp:lastPrinted>2017-12-12T11:12:00Z</cp:lastPrinted>
  <dcterms:created xsi:type="dcterms:W3CDTF">2020-01-30T07:27:00Z</dcterms:created>
  <dcterms:modified xsi:type="dcterms:W3CDTF">2025-02-14T09:24:00Z</dcterms:modified>
</cp:coreProperties>
</file>